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AB4" w:rsidRDefault="00640AB4">
      <w:pPr>
        <w:rPr>
          <w:b/>
          <w:bCs/>
        </w:rPr>
      </w:pPr>
    </w:p>
    <w:p w:rsidR="00640AB4" w:rsidRPr="00857953" w:rsidRDefault="00640AB4">
      <w:pPr>
        <w:tabs>
          <w:tab w:val="center" w:pos="4680"/>
        </w:tabs>
        <w:rPr>
          <w:rFonts w:asciiTheme="minorHAnsi" w:hAnsiTheme="minorHAnsi" w:cstheme="minorHAnsi"/>
          <w:bCs/>
          <w:sz w:val="28"/>
          <w:szCs w:val="28"/>
        </w:rPr>
      </w:pPr>
      <w:r w:rsidRPr="00857953">
        <w:rPr>
          <w:b/>
          <w:bCs/>
          <w:sz w:val="28"/>
          <w:szCs w:val="28"/>
        </w:rPr>
        <w:tab/>
      </w:r>
      <w:r w:rsidRPr="00857953">
        <w:rPr>
          <w:rFonts w:asciiTheme="minorHAnsi" w:hAnsiTheme="minorHAnsi" w:cstheme="minorHAnsi"/>
          <w:bCs/>
          <w:sz w:val="28"/>
          <w:szCs w:val="28"/>
        </w:rPr>
        <w:t>THE PORTER TREK TO MEXICO</w:t>
      </w:r>
    </w:p>
    <w:p w:rsidR="00640AB4" w:rsidRPr="00B63CF0" w:rsidRDefault="00640AB4">
      <w:pPr>
        <w:rPr>
          <w:rFonts w:asciiTheme="minorHAnsi" w:hAnsiTheme="minorHAnsi" w:cstheme="minorHAnsi"/>
          <w:bCs/>
        </w:rPr>
      </w:pPr>
    </w:p>
    <w:p w:rsidR="00640AB4" w:rsidRPr="00B63CF0" w:rsidRDefault="00640AB4">
      <w:pPr>
        <w:rPr>
          <w:rFonts w:asciiTheme="minorHAnsi" w:hAnsiTheme="minorHAnsi" w:cstheme="minorHAnsi"/>
          <w:bCs/>
        </w:rPr>
      </w:pPr>
    </w:p>
    <w:p w:rsidR="00640AB4" w:rsidRPr="00B63CF0" w:rsidRDefault="00854683">
      <w:pPr>
        <w:rPr>
          <w:rFonts w:asciiTheme="minorHAnsi" w:hAnsiTheme="minorHAnsi" w:cstheme="minorHAnsi"/>
          <w:bCs/>
        </w:rPr>
      </w:pPr>
      <w:r w:rsidRPr="00B63CF0">
        <w:rPr>
          <w:rFonts w:asciiTheme="minorHAnsi" w:hAnsiTheme="minorHAnsi" w:cstheme="minorHAnsi"/>
          <w:bCs/>
        </w:rPr>
        <w:t>The Po</w:t>
      </w:r>
      <w:r w:rsidR="00640AB4" w:rsidRPr="00B63CF0">
        <w:rPr>
          <w:rFonts w:asciiTheme="minorHAnsi" w:hAnsiTheme="minorHAnsi" w:cstheme="minorHAnsi"/>
          <w:bCs/>
        </w:rPr>
        <w:t>rter Family</w:t>
      </w:r>
      <w:r w:rsidRPr="00B63CF0">
        <w:rPr>
          <w:rFonts w:asciiTheme="minorHAnsi" w:hAnsiTheme="minorHAnsi" w:cstheme="minorHAnsi"/>
          <w:bCs/>
        </w:rPr>
        <w:t xml:space="preserve"> consisted of twenty individuals including</w:t>
      </w:r>
      <w:r w:rsidR="00640AB4" w:rsidRPr="00B63CF0">
        <w:rPr>
          <w:rFonts w:asciiTheme="minorHAnsi" w:hAnsiTheme="minorHAnsi" w:cstheme="minorHAnsi"/>
          <w:bCs/>
        </w:rPr>
        <w:t xml:space="preserve"> Warriner Ahaz Porter</w:t>
      </w:r>
      <w:r w:rsidRPr="00B63CF0">
        <w:rPr>
          <w:rFonts w:asciiTheme="minorHAnsi" w:hAnsiTheme="minorHAnsi" w:cstheme="minorHAnsi"/>
          <w:bCs/>
        </w:rPr>
        <w:t>, his three wives and children:</w:t>
      </w:r>
    </w:p>
    <w:p w:rsidR="00854683" w:rsidRPr="00B63CF0" w:rsidRDefault="00854683">
      <w:pPr>
        <w:rPr>
          <w:rFonts w:asciiTheme="minorHAnsi" w:hAnsiTheme="minorHAnsi" w:cstheme="minorHAnsi"/>
          <w:bCs/>
        </w:rPr>
      </w:pPr>
    </w:p>
    <w:p w:rsidR="00640AB4" w:rsidRPr="00B63CF0" w:rsidRDefault="00854683" w:rsidP="00854683">
      <w:pPr>
        <w:rPr>
          <w:rFonts w:asciiTheme="minorHAnsi" w:hAnsiTheme="minorHAnsi" w:cstheme="minorHAnsi"/>
          <w:bCs/>
        </w:rPr>
      </w:pPr>
      <w:r w:rsidRPr="00B63CF0">
        <w:rPr>
          <w:rFonts w:asciiTheme="minorHAnsi" w:hAnsiTheme="minorHAnsi" w:cstheme="minorHAnsi"/>
          <w:bCs/>
        </w:rPr>
        <w:t xml:space="preserve">Mary Malinda Norwood: </w:t>
      </w:r>
      <w:r w:rsidR="00640AB4" w:rsidRPr="00B63CF0">
        <w:rPr>
          <w:rFonts w:asciiTheme="minorHAnsi" w:hAnsiTheme="minorHAnsi" w:cstheme="minorHAnsi"/>
          <w:bCs/>
        </w:rPr>
        <w:t>8 children</w:t>
      </w:r>
      <w:r w:rsidRPr="00B63CF0">
        <w:rPr>
          <w:rFonts w:asciiTheme="minorHAnsi" w:hAnsiTheme="minorHAnsi" w:cstheme="minorHAnsi"/>
          <w:bCs/>
        </w:rPr>
        <w:t>,</w:t>
      </w:r>
      <w:r w:rsidR="00640AB4" w:rsidRPr="00B63CF0">
        <w:rPr>
          <w:rFonts w:asciiTheme="minorHAnsi" w:hAnsiTheme="minorHAnsi" w:cstheme="minorHAnsi"/>
          <w:bCs/>
        </w:rPr>
        <w:t xml:space="preserve"> ages 4 to 21</w:t>
      </w:r>
      <w:r w:rsidRPr="00B63CF0">
        <w:rPr>
          <w:rFonts w:asciiTheme="minorHAnsi" w:hAnsiTheme="minorHAnsi" w:cstheme="minorHAnsi"/>
          <w:bCs/>
        </w:rPr>
        <w:t xml:space="preserve"> years</w:t>
      </w:r>
    </w:p>
    <w:p w:rsidR="00854683" w:rsidRPr="00B63CF0" w:rsidRDefault="00854683" w:rsidP="00854683">
      <w:pPr>
        <w:rPr>
          <w:rFonts w:asciiTheme="minorHAnsi" w:hAnsiTheme="minorHAnsi" w:cstheme="minorHAnsi"/>
          <w:bCs/>
        </w:rPr>
      </w:pPr>
      <w:r w:rsidRPr="00B63CF0">
        <w:rPr>
          <w:rFonts w:asciiTheme="minorHAnsi" w:hAnsiTheme="minorHAnsi" w:cstheme="minorHAnsi"/>
          <w:bCs/>
        </w:rPr>
        <w:t>Martha Norwood: 4 children, ages 6 months t</w:t>
      </w:r>
      <w:r w:rsidR="00640AB4" w:rsidRPr="00B63CF0">
        <w:rPr>
          <w:rFonts w:asciiTheme="minorHAnsi" w:hAnsiTheme="minorHAnsi" w:cstheme="minorHAnsi"/>
          <w:bCs/>
        </w:rPr>
        <w:t>o 15</w:t>
      </w:r>
      <w:r w:rsidRPr="00B63CF0">
        <w:rPr>
          <w:rFonts w:asciiTheme="minorHAnsi" w:hAnsiTheme="minorHAnsi" w:cstheme="minorHAnsi"/>
          <w:bCs/>
        </w:rPr>
        <w:t xml:space="preserve"> years</w:t>
      </w:r>
    </w:p>
    <w:p w:rsidR="00640AB4" w:rsidRPr="00B63CF0" w:rsidRDefault="00640AB4" w:rsidP="00854683">
      <w:pPr>
        <w:rPr>
          <w:rFonts w:asciiTheme="minorHAnsi" w:hAnsiTheme="minorHAnsi" w:cstheme="minorHAnsi"/>
          <w:bCs/>
        </w:rPr>
      </w:pPr>
      <w:r w:rsidRPr="00B63CF0">
        <w:rPr>
          <w:rFonts w:asciiTheme="minorHAnsi" w:hAnsiTheme="minorHAnsi" w:cstheme="minorHAnsi"/>
          <w:bCs/>
        </w:rPr>
        <w:t>Rac</w:t>
      </w:r>
      <w:r w:rsidR="00854683" w:rsidRPr="00B63CF0">
        <w:rPr>
          <w:rFonts w:asciiTheme="minorHAnsi" w:hAnsiTheme="minorHAnsi" w:cstheme="minorHAnsi"/>
          <w:bCs/>
        </w:rPr>
        <w:t xml:space="preserve">hel Ann Black: </w:t>
      </w:r>
      <w:r w:rsidRPr="00B63CF0">
        <w:rPr>
          <w:rFonts w:asciiTheme="minorHAnsi" w:hAnsiTheme="minorHAnsi" w:cstheme="minorHAnsi"/>
          <w:bCs/>
        </w:rPr>
        <w:t>4 children</w:t>
      </w:r>
      <w:r w:rsidR="00854683" w:rsidRPr="00B63CF0">
        <w:rPr>
          <w:rFonts w:asciiTheme="minorHAnsi" w:hAnsiTheme="minorHAnsi" w:cstheme="minorHAnsi"/>
          <w:bCs/>
        </w:rPr>
        <w:t>,</w:t>
      </w:r>
      <w:r w:rsidRPr="00B63CF0">
        <w:rPr>
          <w:rFonts w:asciiTheme="minorHAnsi" w:hAnsiTheme="minorHAnsi" w:cstheme="minorHAnsi"/>
          <w:bCs/>
        </w:rPr>
        <w:t xml:space="preserve"> ages 11/2 to 9</w:t>
      </w:r>
      <w:r w:rsidR="00854683" w:rsidRPr="00B63CF0">
        <w:rPr>
          <w:rFonts w:asciiTheme="minorHAnsi" w:hAnsiTheme="minorHAnsi" w:cstheme="minorHAnsi"/>
          <w:bCs/>
        </w:rPr>
        <w:t xml:space="preserve"> years</w:t>
      </w:r>
    </w:p>
    <w:p w:rsidR="00640AB4" w:rsidRPr="00B63CF0" w:rsidRDefault="00640AB4">
      <w:pPr>
        <w:rPr>
          <w:rFonts w:asciiTheme="minorHAnsi" w:hAnsiTheme="minorHAnsi" w:cstheme="minorHAnsi"/>
          <w:bCs/>
        </w:rPr>
      </w:pPr>
    </w:p>
    <w:p w:rsidR="00640AB4" w:rsidRPr="00B63CF0" w:rsidRDefault="00854683" w:rsidP="00854683">
      <w:pPr>
        <w:rPr>
          <w:rFonts w:asciiTheme="minorHAnsi" w:hAnsiTheme="minorHAnsi" w:cstheme="minorHAnsi"/>
          <w:bCs/>
        </w:rPr>
      </w:pPr>
      <w:r w:rsidRPr="00B63CF0">
        <w:rPr>
          <w:rFonts w:asciiTheme="minorHAnsi" w:hAnsiTheme="minorHAnsi" w:cstheme="minorHAnsi"/>
          <w:bCs/>
        </w:rPr>
        <w:t>They s</w:t>
      </w:r>
      <w:r w:rsidR="00640AB4" w:rsidRPr="00B63CF0">
        <w:rPr>
          <w:rFonts w:asciiTheme="minorHAnsi" w:hAnsiTheme="minorHAnsi" w:cstheme="minorHAnsi"/>
          <w:bCs/>
        </w:rPr>
        <w:t xml:space="preserve">tarted </w:t>
      </w:r>
      <w:r w:rsidRPr="00B63CF0">
        <w:rPr>
          <w:rFonts w:asciiTheme="minorHAnsi" w:hAnsiTheme="minorHAnsi" w:cstheme="minorHAnsi"/>
          <w:bCs/>
        </w:rPr>
        <w:t>out 3 Oct 1889 from Orderville, Utah “</w:t>
      </w:r>
      <w:r w:rsidR="00640AB4" w:rsidRPr="00B63CF0">
        <w:rPr>
          <w:rFonts w:asciiTheme="minorHAnsi" w:hAnsiTheme="minorHAnsi" w:cstheme="minorHAnsi"/>
          <w:bCs/>
        </w:rPr>
        <w:t>traveli</w:t>
      </w:r>
      <w:r w:rsidRPr="00B63CF0">
        <w:rPr>
          <w:rFonts w:asciiTheme="minorHAnsi" w:hAnsiTheme="minorHAnsi" w:cstheme="minorHAnsi"/>
          <w:bCs/>
        </w:rPr>
        <w:t xml:space="preserve">ng by horse team.”  Their route </w:t>
      </w:r>
      <w:r w:rsidR="00640AB4" w:rsidRPr="00B63CF0">
        <w:rPr>
          <w:rFonts w:asciiTheme="minorHAnsi" w:hAnsiTheme="minorHAnsi" w:cstheme="minorHAnsi"/>
          <w:bCs/>
        </w:rPr>
        <w:t>(so far as we can determine from what we are told in his autobiography and from other sources) was as follows:</w:t>
      </w:r>
    </w:p>
    <w:p w:rsidR="00640AB4" w:rsidRPr="00B63CF0" w:rsidRDefault="00640AB4">
      <w:pPr>
        <w:rPr>
          <w:rFonts w:asciiTheme="minorHAnsi" w:hAnsiTheme="minorHAnsi" w:cstheme="minorHAnsi"/>
          <w:bCs/>
        </w:rPr>
      </w:pPr>
    </w:p>
    <w:p w:rsidR="00640AB4" w:rsidRPr="00B63CF0" w:rsidRDefault="00640AB4">
      <w:pPr>
        <w:ind w:firstLine="720"/>
        <w:rPr>
          <w:rFonts w:asciiTheme="minorHAnsi" w:hAnsiTheme="minorHAnsi" w:cstheme="minorHAnsi"/>
          <w:bCs/>
        </w:rPr>
      </w:pPr>
      <w:r w:rsidRPr="00B63CF0">
        <w:rPr>
          <w:rFonts w:asciiTheme="minorHAnsi" w:hAnsiTheme="minorHAnsi" w:cstheme="minorHAnsi"/>
          <w:bCs/>
        </w:rPr>
        <w:t xml:space="preserve">Kanab, </w:t>
      </w:r>
      <w:r w:rsidR="00854683" w:rsidRPr="00B63CF0">
        <w:rPr>
          <w:rFonts w:asciiTheme="minorHAnsi" w:hAnsiTheme="minorHAnsi" w:cstheme="minorHAnsi"/>
          <w:bCs/>
        </w:rPr>
        <w:t xml:space="preserve">then </w:t>
      </w:r>
      <w:r w:rsidRPr="00B63CF0">
        <w:rPr>
          <w:rFonts w:asciiTheme="minorHAnsi" w:hAnsiTheme="minorHAnsi" w:cstheme="minorHAnsi"/>
          <w:bCs/>
        </w:rPr>
        <w:t>Jacob’s Lake and on over the Buckskin Mountains</w:t>
      </w:r>
    </w:p>
    <w:p w:rsidR="00640AB4" w:rsidRPr="00B63CF0" w:rsidRDefault="00640AB4">
      <w:pPr>
        <w:rPr>
          <w:rFonts w:asciiTheme="minorHAnsi" w:hAnsiTheme="minorHAnsi" w:cstheme="minorHAnsi"/>
          <w:bCs/>
        </w:rPr>
      </w:pPr>
    </w:p>
    <w:p w:rsidR="00640AB4" w:rsidRPr="00B63CF0" w:rsidRDefault="00640AB4">
      <w:pPr>
        <w:ind w:firstLine="720"/>
        <w:rPr>
          <w:rFonts w:asciiTheme="minorHAnsi" w:hAnsiTheme="minorHAnsi" w:cstheme="minorHAnsi"/>
          <w:bCs/>
        </w:rPr>
      </w:pPr>
      <w:r w:rsidRPr="00B63CF0">
        <w:rPr>
          <w:rFonts w:asciiTheme="minorHAnsi" w:hAnsiTheme="minorHAnsi" w:cstheme="minorHAnsi"/>
          <w:bCs/>
        </w:rPr>
        <w:t>Across House Rock Valley to Lee’s Ferry</w:t>
      </w:r>
    </w:p>
    <w:p w:rsidR="00640AB4" w:rsidRPr="00B63CF0" w:rsidRDefault="00640AB4">
      <w:pPr>
        <w:rPr>
          <w:rFonts w:asciiTheme="minorHAnsi" w:hAnsiTheme="minorHAnsi" w:cstheme="minorHAnsi"/>
          <w:bCs/>
        </w:rPr>
      </w:pPr>
    </w:p>
    <w:p w:rsidR="00640AB4" w:rsidRPr="00B63CF0" w:rsidRDefault="00640AB4" w:rsidP="00854683">
      <w:pPr>
        <w:ind w:left="720"/>
        <w:rPr>
          <w:rFonts w:asciiTheme="minorHAnsi" w:hAnsiTheme="minorHAnsi" w:cstheme="minorHAnsi"/>
          <w:bCs/>
        </w:rPr>
      </w:pPr>
      <w:r w:rsidRPr="00B63CF0">
        <w:rPr>
          <w:rFonts w:asciiTheme="minorHAnsi" w:hAnsiTheme="minorHAnsi" w:cstheme="minorHAnsi"/>
          <w:bCs/>
        </w:rPr>
        <w:t>Navajo Springs, Bitter Springs, Tuba City, M</w:t>
      </w:r>
      <w:r w:rsidR="00854683" w:rsidRPr="00B63CF0">
        <w:rPr>
          <w:rFonts w:asciiTheme="minorHAnsi" w:hAnsiTheme="minorHAnsi" w:cstheme="minorHAnsi"/>
          <w:bCs/>
        </w:rPr>
        <w:t xml:space="preserve">oenkopi, then “along the Little </w:t>
      </w:r>
      <w:r w:rsidRPr="00B63CF0">
        <w:rPr>
          <w:rFonts w:asciiTheme="minorHAnsi" w:hAnsiTheme="minorHAnsi" w:cstheme="minorHAnsi"/>
          <w:bCs/>
        </w:rPr>
        <w:t>Colorado”</w:t>
      </w:r>
    </w:p>
    <w:p w:rsidR="00640AB4" w:rsidRPr="00B63CF0" w:rsidRDefault="00640AB4">
      <w:pPr>
        <w:rPr>
          <w:rFonts w:asciiTheme="minorHAnsi" w:hAnsiTheme="minorHAnsi" w:cstheme="minorHAnsi"/>
          <w:bCs/>
        </w:rPr>
      </w:pPr>
    </w:p>
    <w:p w:rsidR="00640AB4" w:rsidRPr="00B63CF0" w:rsidRDefault="00854683" w:rsidP="00854683">
      <w:pPr>
        <w:ind w:left="720"/>
        <w:rPr>
          <w:rFonts w:asciiTheme="minorHAnsi" w:hAnsiTheme="minorHAnsi" w:cstheme="minorHAnsi"/>
          <w:bCs/>
        </w:rPr>
      </w:pPr>
      <w:r w:rsidRPr="00B63CF0">
        <w:rPr>
          <w:rFonts w:asciiTheme="minorHAnsi" w:hAnsiTheme="minorHAnsi" w:cstheme="minorHAnsi"/>
          <w:bCs/>
        </w:rPr>
        <w:t xml:space="preserve">They suffered the </w:t>
      </w:r>
      <w:r w:rsidR="00640AB4" w:rsidRPr="00B63CF0">
        <w:rPr>
          <w:rFonts w:asciiTheme="minorHAnsi" w:hAnsiTheme="minorHAnsi" w:cstheme="minorHAnsi"/>
          <w:bCs/>
        </w:rPr>
        <w:t>death of</w:t>
      </w:r>
      <w:r w:rsidRPr="00B63CF0">
        <w:rPr>
          <w:rFonts w:asciiTheme="minorHAnsi" w:hAnsiTheme="minorHAnsi" w:cstheme="minorHAnsi"/>
          <w:bCs/>
        </w:rPr>
        <w:t xml:space="preserve"> their eldest son, Eugene,</w:t>
      </w:r>
      <w:r w:rsidR="00640AB4" w:rsidRPr="00B63CF0">
        <w:rPr>
          <w:rFonts w:asciiTheme="minorHAnsi" w:hAnsiTheme="minorHAnsi" w:cstheme="minorHAnsi"/>
          <w:bCs/>
        </w:rPr>
        <w:t xml:space="preserve"> age 21, at “Black Rock Crossing of the Little Colorado” (about 10 miles from St. Joseph - now Joseph City.  We think the crossing referred to here was “Sunset Crossing” about 3 miles upstream from</w:t>
      </w:r>
      <w:r w:rsidRPr="00B63CF0">
        <w:rPr>
          <w:rFonts w:asciiTheme="minorHAnsi" w:hAnsiTheme="minorHAnsi" w:cstheme="minorHAnsi"/>
          <w:bCs/>
        </w:rPr>
        <w:t xml:space="preserve"> </w:t>
      </w:r>
      <w:r w:rsidR="00640AB4" w:rsidRPr="00B63CF0">
        <w:rPr>
          <w:rFonts w:asciiTheme="minorHAnsi" w:hAnsiTheme="minorHAnsi" w:cstheme="minorHAnsi"/>
          <w:bCs/>
        </w:rPr>
        <w:t>present-day Winslow).</w:t>
      </w:r>
    </w:p>
    <w:p w:rsidR="00640AB4" w:rsidRPr="00B63CF0" w:rsidRDefault="00640AB4">
      <w:pPr>
        <w:rPr>
          <w:rFonts w:asciiTheme="minorHAnsi" w:hAnsiTheme="minorHAnsi" w:cstheme="minorHAnsi"/>
          <w:bCs/>
        </w:rPr>
      </w:pPr>
    </w:p>
    <w:p w:rsidR="00640AB4" w:rsidRPr="00B63CF0" w:rsidRDefault="00640AB4">
      <w:pPr>
        <w:ind w:firstLine="720"/>
        <w:rPr>
          <w:rFonts w:asciiTheme="minorHAnsi" w:hAnsiTheme="minorHAnsi" w:cstheme="minorHAnsi"/>
          <w:bCs/>
        </w:rPr>
      </w:pPr>
      <w:r w:rsidRPr="00B63CF0">
        <w:rPr>
          <w:rFonts w:asciiTheme="minorHAnsi" w:hAnsiTheme="minorHAnsi" w:cstheme="minorHAnsi"/>
          <w:bCs/>
        </w:rPr>
        <w:t xml:space="preserve">St. Joseph (their eldest son </w:t>
      </w:r>
      <w:r w:rsidR="00854683" w:rsidRPr="00B63CF0">
        <w:rPr>
          <w:rFonts w:asciiTheme="minorHAnsi" w:hAnsiTheme="minorHAnsi" w:cstheme="minorHAnsi"/>
          <w:bCs/>
        </w:rPr>
        <w:t xml:space="preserve">was </w:t>
      </w:r>
      <w:r w:rsidRPr="00B63CF0">
        <w:rPr>
          <w:rFonts w:asciiTheme="minorHAnsi" w:hAnsiTheme="minorHAnsi" w:cstheme="minorHAnsi"/>
          <w:bCs/>
        </w:rPr>
        <w:t>“laid to rest” here)</w:t>
      </w:r>
    </w:p>
    <w:p w:rsidR="00640AB4" w:rsidRPr="00B63CF0" w:rsidRDefault="00640AB4">
      <w:pPr>
        <w:rPr>
          <w:rFonts w:asciiTheme="minorHAnsi" w:hAnsiTheme="minorHAnsi" w:cstheme="minorHAnsi"/>
          <w:bCs/>
        </w:rPr>
      </w:pPr>
    </w:p>
    <w:p w:rsidR="00B63CF0" w:rsidRPr="00B63CF0" w:rsidRDefault="00B63CF0" w:rsidP="00B63CF0">
      <w:pPr>
        <w:ind w:left="720"/>
        <w:rPr>
          <w:rFonts w:asciiTheme="minorHAnsi" w:hAnsiTheme="minorHAnsi" w:cstheme="minorHAnsi"/>
          <w:bCs/>
        </w:rPr>
      </w:pPr>
      <w:r w:rsidRPr="00B63CF0">
        <w:rPr>
          <w:rFonts w:asciiTheme="minorHAnsi" w:hAnsiTheme="minorHAnsi" w:cstheme="minorHAnsi"/>
          <w:bCs/>
        </w:rPr>
        <w:t>They went “o</w:t>
      </w:r>
      <w:r w:rsidR="00640AB4" w:rsidRPr="00B63CF0">
        <w:rPr>
          <w:rFonts w:asciiTheme="minorHAnsi" w:hAnsiTheme="minorHAnsi" w:cstheme="minorHAnsi"/>
          <w:bCs/>
        </w:rPr>
        <w:t>ver the mountains onto the river, passing t</w:t>
      </w:r>
      <w:r w:rsidR="00BA1D92">
        <w:rPr>
          <w:rFonts w:asciiTheme="minorHAnsi" w:hAnsiTheme="minorHAnsi" w:cstheme="minorHAnsi"/>
          <w:bCs/>
        </w:rPr>
        <w:t xml:space="preserve">hrough Sands Butte and Deming. </w:t>
      </w:r>
      <w:r w:rsidR="00640AB4" w:rsidRPr="00B63CF0">
        <w:rPr>
          <w:rFonts w:asciiTheme="minorHAnsi" w:hAnsiTheme="minorHAnsi" w:cstheme="minorHAnsi"/>
          <w:bCs/>
        </w:rPr>
        <w:t xml:space="preserve">Then over the line to Palomas...”  </w:t>
      </w:r>
    </w:p>
    <w:p w:rsidR="00B63CF0" w:rsidRPr="00B63CF0" w:rsidRDefault="00B63CF0">
      <w:pPr>
        <w:ind w:firstLine="720"/>
        <w:rPr>
          <w:rFonts w:asciiTheme="minorHAnsi" w:hAnsiTheme="minorHAnsi" w:cstheme="minorHAnsi"/>
          <w:bCs/>
        </w:rPr>
      </w:pPr>
    </w:p>
    <w:p w:rsidR="00640AB4" w:rsidRPr="00B63CF0" w:rsidRDefault="00640AB4" w:rsidP="00B63CF0">
      <w:pPr>
        <w:rPr>
          <w:rFonts w:asciiTheme="minorHAnsi" w:hAnsiTheme="minorHAnsi" w:cstheme="minorHAnsi"/>
          <w:bCs/>
        </w:rPr>
      </w:pPr>
      <w:r w:rsidRPr="00B63CF0">
        <w:rPr>
          <w:rFonts w:asciiTheme="minorHAnsi" w:hAnsiTheme="minorHAnsi" w:cstheme="minorHAnsi"/>
          <w:bCs/>
        </w:rPr>
        <w:t>Their most probable route was through:</w:t>
      </w:r>
    </w:p>
    <w:p w:rsidR="00640AB4" w:rsidRPr="00B63CF0" w:rsidRDefault="00640AB4">
      <w:pPr>
        <w:rPr>
          <w:rFonts w:asciiTheme="minorHAnsi" w:hAnsiTheme="minorHAnsi" w:cstheme="minorHAnsi"/>
          <w:bCs/>
        </w:rPr>
      </w:pPr>
    </w:p>
    <w:p w:rsidR="00640AB4" w:rsidRPr="00B63CF0" w:rsidRDefault="00640AB4" w:rsidP="00BA1D92">
      <w:pPr>
        <w:ind w:left="720"/>
        <w:rPr>
          <w:rFonts w:asciiTheme="minorHAnsi" w:hAnsiTheme="minorHAnsi" w:cstheme="minorHAnsi"/>
          <w:bCs/>
        </w:rPr>
      </w:pPr>
      <w:r w:rsidRPr="00B63CF0">
        <w:rPr>
          <w:rFonts w:asciiTheme="minorHAnsi" w:hAnsiTheme="minorHAnsi" w:cstheme="minorHAnsi"/>
          <w:bCs/>
        </w:rPr>
        <w:t>Holbrook and St. Johns (both still on the Little Colorado), then south through</w:t>
      </w:r>
      <w:r w:rsidR="00BA1D92">
        <w:rPr>
          <w:rFonts w:asciiTheme="minorHAnsi" w:hAnsiTheme="minorHAnsi" w:cstheme="minorHAnsi"/>
          <w:bCs/>
        </w:rPr>
        <w:t xml:space="preserve"> </w:t>
      </w:r>
      <w:r w:rsidRPr="00B63CF0">
        <w:rPr>
          <w:rFonts w:asciiTheme="minorHAnsi" w:hAnsiTheme="minorHAnsi" w:cstheme="minorHAnsi"/>
          <w:bCs/>
        </w:rPr>
        <w:t>Springerville, Nutrioso and on down to</w:t>
      </w:r>
      <w:r w:rsidR="00B63CF0" w:rsidRPr="00B63CF0">
        <w:rPr>
          <w:rFonts w:asciiTheme="minorHAnsi" w:hAnsiTheme="minorHAnsi" w:cstheme="minorHAnsi"/>
          <w:bCs/>
        </w:rPr>
        <w:t xml:space="preserve"> t</w:t>
      </w:r>
      <w:r w:rsidRPr="00B63CF0">
        <w:rPr>
          <w:rFonts w:asciiTheme="minorHAnsi" w:hAnsiTheme="minorHAnsi" w:cstheme="minorHAnsi"/>
          <w:bCs/>
        </w:rPr>
        <w:t>he Gila R</w:t>
      </w:r>
      <w:r w:rsidR="00B63CF0" w:rsidRPr="00B63CF0">
        <w:rPr>
          <w:rFonts w:asciiTheme="minorHAnsi" w:hAnsiTheme="minorHAnsi" w:cstheme="minorHAnsi"/>
          <w:bCs/>
        </w:rPr>
        <w:t xml:space="preserve">iver and Duncan; then southeast </w:t>
      </w:r>
      <w:r w:rsidRPr="00B63CF0">
        <w:rPr>
          <w:rFonts w:asciiTheme="minorHAnsi" w:hAnsiTheme="minorHAnsi" w:cstheme="minorHAnsi"/>
          <w:bCs/>
        </w:rPr>
        <w:t>and east to</w:t>
      </w:r>
      <w:r w:rsidR="00B63CF0" w:rsidRPr="00B63CF0">
        <w:rPr>
          <w:rFonts w:asciiTheme="minorHAnsi" w:hAnsiTheme="minorHAnsi" w:cstheme="minorHAnsi"/>
          <w:bCs/>
        </w:rPr>
        <w:t xml:space="preserve"> </w:t>
      </w:r>
      <w:r w:rsidRPr="00B63CF0">
        <w:rPr>
          <w:rFonts w:asciiTheme="minorHAnsi" w:hAnsiTheme="minorHAnsi" w:cstheme="minorHAnsi"/>
          <w:bCs/>
        </w:rPr>
        <w:t>Lordsburg and Deming, New Mexico, then south to</w:t>
      </w:r>
      <w:r w:rsidR="00B63CF0" w:rsidRPr="00B63CF0">
        <w:rPr>
          <w:rFonts w:asciiTheme="minorHAnsi" w:hAnsiTheme="minorHAnsi" w:cstheme="minorHAnsi"/>
          <w:bCs/>
        </w:rPr>
        <w:t xml:space="preserve"> </w:t>
      </w:r>
      <w:r w:rsidRPr="00B63CF0">
        <w:rPr>
          <w:rFonts w:asciiTheme="minorHAnsi" w:hAnsiTheme="minorHAnsi" w:cstheme="minorHAnsi"/>
          <w:bCs/>
        </w:rPr>
        <w:t>Columbus (New Mexico) and Las Palomas, Chihuahua, Mexico</w:t>
      </w:r>
      <w:r w:rsidR="00B63CF0" w:rsidRPr="00B63CF0">
        <w:rPr>
          <w:rFonts w:asciiTheme="minorHAnsi" w:hAnsiTheme="minorHAnsi" w:cstheme="minorHAnsi"/>
          <w:bCs/>
        </w:rPr>
        <w:t>.</w:t>
      </w:r>
    </w:p>
    <w:p w:rsidR="00B63CF0" w:rsidRPr="00B63CF0" w:rsidRDefault="00B63CF0" w:rsidP="00B63CF0">
      <w:pPr>
        <w:ind w:left="720"/>
        <w:rPr>
          <w:rFonts w:asciiTheme="minorHAnsi" w:hAnsiTheme="minorHAnsi" w:cstheme="minorHAnsi"/>
          <w:bCs/>
        </w:rPr>
      </w:pPr>
    </w:p>
    <w:p w:rsidR="00640AB4" w:rsidRPr="00B63CF0" w:rsidRDefault="00640AB4">
      <w:pPr>
        <w:ind w:left="720"/>
        <w:rPr>
          <w:rFonts w:asciiTheme="minorHAnsi" w:hAnsiTheme="minorHAnsi" w:cstheme="minorHAnsi"/>
          <w:bCs/>
        </w:rPr>
      </w:pPr>
      <w:r w:rsidRPr="00B63CF0">
        <w:rPr>
          <w:rFonts w:asciiTheme="minorHAnsi" w:hAnsiTheme="minorHAnsi" w:cstheme="minorHAnsi"/>
          <w:bCs/>
        </w:rPr>
        <w:t xml:space="preserve">“After leaving Palomas we drove down to the Boca Grande which appeared to be little more than a deep slew or pond, with very abrupt banks” (this would be the </w:t>
      </w:r>
    </w:p>
    <w:p w:rsidR="00640AB4" w:rsidRPr="00B63CF0" w:rsidRDefault="00640AB4">
      <w:pPr>
        <w:ind w:firstLine="720"/>
        <w:rPr>
          <w:rFonts w:asciiTheme="minorHAnsi" w:hAnsiTheme="minorHAnsi" w:cstheme="minorHAnsi"/>
          <w:bCs/>
        </w:rPr>
      </w:pPr>
      <w:proofErr w:type="gramStart"/>
      <w:r w:rsidRPr="00B63CF0">
        <w:rPr>
          <w:rFonts w:asciiTheme="minorHAnsi" w:hAnsiTheme="minorHAnsi" w:cstheme="minorHAnsi"/>
          <w:bCs/>
        </w:rPr>
        <w:t>Casas Grandes River).</w:t>
      </w:r>
      <w:proofErr w:type="gramEnd"/>
      <w:r w:rsidRPr="00B63CF0">
        <w:rPr>
          <w:rFonts w:asciiTheme="minorHAnsi" w:hAnsiTheme="minorHAnsi" w:cstheme="minorHAnsi"/>
          <w:bCs/>
        </w:rPr>
        <w:t xml:space="preserve">  They almost lost a horse here!</w:t>
      </w:r>
    </w:p>
    <w:p w:rsidR="00640AB4" w:rsidRPr="00B63CF0" w:rsidRDefault="00640AB4">
      <w:pPr>
        <w:rPr>
          <w:rFonts w:asciiTheme="minorHAnsi" w:hAnsiTheme="minorHAnsi" w:cstheme="minorHAnsi"/>
          <w:bCs/>
        </w:rPr>
      </w:pPr>
    </w:p>
    <w:p w:rsidR="00640AB4" w:rsidRPr="00B63CF0" w:rsidRDefault="00640AB4">
      <w:pPr>
        <w:rPr>
          <w:rFonts w:asciiTheme="minorHAnsi" w:hAnsiTheme="minorHAnsi" w:cstheme="minorHAnsi"/>
          <w:bCs/>
        </w:rPr>
        <w:sectPr w:rsidR="00640AB4" w:rsidRPr="00B63CF0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640AB4" w:rsidRPr="00B63CF0" w:rsidRDefault="00640AB4" w:rsidP="00BA1D92">
      <w:pPr>
        <w:ind w:left="720"/>
        <w:rPr>
          <w:rFonts w:asciiTheme="minorHAnsi" w:hAnsiTheme="minorHAnsi" w:cstheme="minorHAnsi"/>
          <w:bCs/>
        </w:rPr>
      </w:pPr>
      <w:r w:rsidRPr="00B63CF0">
        <w:rPr>
          <w:rFonts w:asciiTheme="minorHAnsi" w:hAnsiTheme="minorHAnsi" w:cstheme="minorHAnsi"/>
          <w:bCs/>
        </w:rPr>
        <w:lastRenderedPageBreak/>
        <w:t xml:space="preserve">“...we hooked up and moved on, keeping on the west bank of the Boca Grande (Casas Grandes River) until we reached Colonia Diaz, a Mormon colony.  Passing through this </w:t>
      </w:r>
      <w:r w:rsidRPr="00B63CF0">
        <w:rPr>
          <w:rFonts w:asciiTheme="minorHAnsi" w:hAnsiTheme="minorHAnsi" w:cstheme="minorHAnsi"/>
          <w:bCs/>
        </w:rPr>
        <w:lastRenderedPageBreak/>
        <w:t>town we soon came to Ascencion...about three miles south...arriving there 17 Dec</w:t>
      </w:r>
      <w:r w:rsidR="00BA1D92">
        <w:rPr>
          <w:rFonts w:asciiTheme="minorHAnsi" w:hAnsiTheme="minorHAnsi" w:cstheme="minorHAnsi"/>
          <w:bCs/>
        </w:rPr>
        <w:t>ember</w:t>
      </w:r>
      <w:r w:rsidRPr="00B63CF0">
        <w:rPr>
          <w:rFonts w:asciiTheme="minorHAnsi" w:hAnsiTheme="minorHAnsi" w:cstheme="minorHAnsi"/>
          <w:bCs/>
        </w:rPr>
        <w:t xml:space="preserve"> 1889...”  Leaving his family in Colonia Diaz, Warriner Ahaz did some exploring.</w:t>
      </w:r>
    </w:p>
    <w:p w:rsidR="00640AB4" w:rsidRPr="00B63CF0" w:rsidRDefault="00640AB4">
      <w:pPr>
        <w:rPr>
          <w:rFonts w:asciiTheme="minorHAnsi" w:hAnsiTheme="minorHAnsi" w:cstheme="minorHAnsi"/>
          <w:bCs/>
        </w:rPr>
      </w:pPr>
    </w:p>
    <w:p w:rsidR="00640AB4" w:rsidRPr="00B63CF0" w:rsidRDefault="00640AB4">
      <w:pPr>
        <w:ind w:left="720"/>
        <w:rPr>
          <w:rFonts w:asciiTheme="minorHAnsi" w:hAnsiTheme="minorHAnsi" w:cstheme="minorHAnsi"/>
          <w:bCs/>
        </w:rPr>
      </w:pPr>
      <w:r w:rsidRPr="00B63CF0">
        <w:rPr>
          <w:rFonts w:asciiTheme="minorHAnsi" w:hAnsiTheme="minorHAnsi" w:cstheme="minorHAnsi"/>
          <w:bCs/>
        </w:rPr>
        <w:t>They then went on “another hundred miles” through Colonia Dublan, Casas Grandes and Colonia Juarez to Colonia Pacheco (arr</w:t>
      </w:r>
      <w:r w:rsidR="00B63CF0" w:rsidRPr="00B63CF0">
        <w:rPr>
          <w:rFonts w:asciiTheme="minorHAnsi" w:hAnsiTheme="minorHAnsi" w:cstheme="minorHAnsi"/>
          <w:bCs/>
        </w:rPr>
        <w:t>iving</w:t>
      </w:r>
      <w:r w:rsidRPr="00B63CF0">
        <w:rPr>
          <w:rFonts w:asciiTheme="minorHAnsi" w:hAnsiTheme="minorHAnsi" w:cstheme="minorHAnsi"/>
          <w:bCs/>
        </w:rPr>
        <w:t xml:space="preserve"> 3 Feb 1890).</w:t>
      </w:r>
    </w:p>
    <w:p w:rsidR="00640AB4" w:rsidRPr="00B63CF0" w:rsidRDefault="00640AB4">
      <w:pPr>
        <w:rPr>
          <w:rFonts w:asciiTheme="minorHAnsi" w:hAnsiTheme="minorHAnsi" w:cstheme="minorHAnsi"/>
          <w:bCs/>
        </w:rPr>
      </w:pPr>
    </w:p>
    <w:p w:rsidR="00640AB4" w:rsidRPr="00B63CF0" w:rsidRDefault="00640AB4" w:rsidP="00B63CF0">
      <w:pPr>
        <w:ind w:left="720"/>
        <w:rPr>
          <w:rFonts w:asciiTheme="minorHAnsi" w:hAnsiTheme="minorHAnsi" w:cstheme="minorHAnsi"/>
          <w:bCs/>
        </w:rPr>
      </w:pPr>
      <w:r w:rsidRPr="00B63CF0">
        <w:rPr>
          <w:rFonts w:asciiTheme="minorHAnsi" w:hAnsiTheme="minorHAnsi" w:cstheme="minorHAnsi"/>
          <w:bCs/>
        </w:rPr>
        <w:t>There they settled “on a little flat of ground, about three acres, down by the river</w:t>
      </w:r>
      <w:r w:rsidR="00B63CF0" w:rsidRPr="00B63CF0">
        <w:rPr>
          <w:rFonts w:asciiTheme="minorHAnsi" w:hAnsiTheme="minorHAnsi" w:cstheme="minorHAnsi"/>
          <w:bCs/>
        </w:rPr>
        <w:t xml:space="preserve"> </w:t>
      </w:r>
      <w:r w:rsidRPr="00B63CF0">
        <w:rPr>
          <w:rFonts w:asciiTheme="minorHAnsi" w:hAnsiTheme="minorHAnsi" w:cstheme="minorHAnsi"/>
          <w:bCs/>
        </w:rPr>
        <w:t>under the hills in the north-ea</w:t>
      </w:r>
      <w:r w:rsidR="00B63CF0" w:rsidRPr="00B63CF0">
        <w:rPr>
          <w:rFonts w:asciiTheme="minorHAnsi" w:hAnsiTheme="minorHAnsi" w:cstheme="minorHAnsi"/>
          <w:bCs/>
        </w:rPr>
        <w:t>st corner of the town.”  (This later beca</w:t>
      </w:r>
      <w:r w:rsidRPr="00B63CF0">
        <w:rPr>
          <w:rFonts w:asciiTheme="minorHAnsi" w:hAnsiTheme="minorHAnsi" w:cstheme="minorHAnsi"/>
          <w:bCs/>
        </w:rPr>
        <w:t>me part of the Wilson homestead.  Our first home in Pacheco, the covered wagon, sat under the</w:t>
      </w:r>
      <w:r w:rsidR="00B63CF0" w:rsidRPr="00B63CF0">
        <w:rPr>
          <w:rFonts w:asciiTheme="minorHAnsi" w:hAnsiTheme="minorHAnsi" w:cstheme="minorHAnsi"/>
          <w:bCs/>
        </w:rPr>
        <w:t xml:space="preserve"> </w:t>
      </w:r>
      <w:r w:rsidRPr="00B63CF0">
        <w:rPr>
          <w:rFonts w:asciiTheme="minorHAnsi" w:hAnsiTheme="minorHAnsi" w:cstheme="minorHAnsi"/>
          <w:bCs/>
        </w:rPr>
        <w:t>willow trees that Warriner Ahaz Porter planted just below the ditch.)</w:t>
      </w:r>
    </w:p>
    <w:p w:rsidR="00640AB4" w:rsidRPr="00B63CF0" w:rsidRDefault="00640AB4">
      <w:pPr>
        <w:rPr>
          <w:rFonts w:asciiTheme="minorHAnsi" w:hAnsiTheme="minorHAnsi" w:cstheme="minorHAnsi"/>
          <w:bCs/>
        </w:rPr>
      </w:pPr>
    </w:p>
    <w:p w:rsidR="00640AB4" w:rsidRPr="00B63CF0" w:rsidRDefault="00640AB4">
      <w:pPr>
        <w:ind w:firstLine="720"/>
        <w:rPr>
          <w:rFonts w:asciiTheme="minorHAnsi" w:hAnsiTheme="minorHAnsi" w:cstheme="minorHAnsi"/>
          <w:bCs/>
        </w:rPr>
      </w:pPr>
      <w:r w:rsidRPr="00B63CF0">
        <w:rPr>
          <w:rFonts w:asciiTheme="minorHAnsi" w:hAnsiTheme="minorHAnsi" w:cstheme="minorHAnsi"/>
          <w:bCs/>
        </w:rPr>
        <w:t>Total distance traveled - approximately 870 miles!</w:t>
      </w:r>
    </w:p>
    <w:p w:rsidR="00640AB4" w:rsidRPr="00B63CF0" w:rsidRDefault="00640AB4">
      <w:pPr>
        <w:rPr>
          <w:rFonts w:asciiTheme="minorHAnsi" w:hAnsiTheme="minorHAnsi" w:cstheme="minorHAnsi"/>
          <w:bCs/>
        </w:rPr>
      </w:pPr>
    </w:p>
    <w:p w:rsidR="00640AB4" w:rsidRDefault="00B63CF0" w:rsidP="00B63CF0">
      <w:pPr>
        <w:ind w:left="1440" w:firstLine="4320"/>
        <w:rPr>
          <w:b/>
          <w:bCs/>
        </w:rPr>
      </w:pPr>
      <w:r>
        <w:rPr>
          <w:b/>
          <w:bCs/>
        </w:rPr>
        <w:t xml:space="preserve">     </w:t>
      </w:r>
      <w:r w:rsidR="00640AB4">
        <w:rPr>
          <w:b/>
          <w:bCs/>
        </w:rPr>
        <w:t>Lyman Wilson, Oct</w:t>
      </w:r>
      <w:r>
        <w:rPr>
          <w:b/>
          <w:bCs/>
        </w:rPr>
        <w:t>ober</w:t>
      </w:r>
      <w:r w:rsidR="00640AB4">
        <w:rPr>
          <w:b/>
          <w:bCs/>
        </w:rPr>
        <w:t xml:space="preserve"> 1998</w:t>
      </w:r>
    </w:p>
    <w:sectPr w:rsidR="00640AB4" w:rsidSect="00640AB4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40AB4"/>
    <w:rsid w:val="00640AB4"/>
    <w:rsid w:val="00854683"/>
    <w:rsid w:val="00857953"/>
    <w:rsid w:val="00B63CF0"/>
    <w:rsid w:val="00BA1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R. Steiner</dc:creator>
  <cp:lastModifiedBy>Sean R. Steiner</cp:lastModifiedBy>
  <cp:revision>3</cp:revision>
  <dcterms:created xsi:type="dcterms:W3CDTF">2011-07-23T17:46:00Z</dcterms:created>
  <dcterms:modified xsi:type="dcterms:W3CDTF">2011-07-23T17:48:00Z</dcterms:modified>
</cp:coreProperties>
</file>